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農林水産知的財産保護コンソーシアム事務局　行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メール：maff@mark-i.jp</w: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BB29BF">
        <w:rPr>
          <w:rFonts w:asciiTheme="majorEastAsia" w:eastAsiaTheme="majorEastAsia" w:hAnsiTheme="majorEastAsia" w:hint="eastAsia"/>
          <w:sz w:val="20"/>
          <w:szCs w:val="20"/>
        </w:rPr>
        <w:t>ＦＡＸ：03-6862-9930</w:t>
      </w:r>
    </w:p>
    <w:p w:rsidR="00CD083E" w:rsidRPr="00BB29BF" w:rsidRDefault="00BB29BF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BB29B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ED84C" wp14:editId="66ACD25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38158" cy="603360"/>
                <wp:effectExtent l="0" t="0" r="2476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158" cy="603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083E" w:rsidRPr="00BB29BF" w:rsidRDefault="00CD083E" w:rsidP="00BB29BF">
                            <w:pPr>
                              <w:spacing w:line="20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平成28年度農林水産知的</w:t>
                            </w:r>
                            <w:bookmarkStart w:id="0" w:name="_GoBack"/>
                            <w:bookmarkEnd w:id="0"/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財産保護コンソーシアム</w:t>
                            </w:r>
                            <w:r w:rsidR="00BB29BF"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BB29B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知的財産活用セミナー参加申込書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436.1pt;height:4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" filled="f" strokeweight=".5pt">
                <v:textbox inset="5.85pt,.7pt,5.85pt,.7pt">
                  <w:txbxContent>
                    <w:p w:rsidR="00CD083E" w:rsidRPr="00BB29BF" w:rsidRDefault="00CD083E" w:rsidP="00BB29BF">
                      <w:pPr>
                        <w:spacing w:line="20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平成28年度農林水産知的財産保護コンソーシアム</w:t>
                      </w:r>
                      <w:r w:rsidR="00BB29BF"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br/>
                      </w:r>
                      <w:r w:rsidRPr="00BB29B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知的財産活用セミナー参加申込書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D083E" w:rsidRPr="00BB29BF" w:rsidRDefault="00CD083E" w:rsidP="00CD083E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D362C2" w:rsidRPr="00BB29BF" w:rsidRDefault="00D362C2" w:rsidP="00D362C2">
      <w:pPr>
        <w:jc w:val="center"/>
        <w:rPr>
          <w:rFonts w:asciiTheme="majorEastAsia" w:eastAsiaTheme="majorEastAsia" w:hAnsiTheme="majorEastAsia"/>
          <w:b/>
          <w:szCs w:val="21"/>
          <w:u w:val="single"/>
        </w:rPr>
      </w:pPr>
    </w:p>
    <w:p w:rsidR="00D362C2" w:rsidRPr="00BB29BF" w:rsidRDefault="00D362C2" w:rsidP="00B773B5">
      <w:pPr>
        <w:spacing w:beforeLines="50" w:before="180"/>
        <w:jc w:val="left"/>
        <w:rPr>
          <w:rFonts w:asciiTheme="majorEastAsia" w:eastAsiaTheme="majorEastAsia" w:hAnsiTheme="majorEastAsia"/>
          <w:szCs w:val="21"/>
        </w:rPr>
      </w:pPr>
      <w:r w:rsidRPr="00BB29BF">
        <w:rPr>
          <w:rFonts w:asciiTheme="majorEastAsia" w:eastAsiaTheme="majorEastAsia" w:hAnsiTheme="majorEastAsia" w:hint="eastAsia"/>
          <w:szCs w:val="21"/>
        </w:rPr>
        <w:t>下記項目へご記入いただき、メール(</w:t>
      </w:r>
      <w:r w:rsidRPr="00BB29BF">
        <w:rPr>
          <w:rFonts w:asciiTheme="majorEastAsia" w:eastAsiaTheme="majorEastAsia" w:hAnsiTheme="majorEastAsia"/>
          <w:szCs w:val="21"/>
        </w:rPr>
        <w:t>maff@mark-i.jp</w:t>
      </w:r>
      <w:r w:rsidRPr="00BB29BF">
        <w:rPr>
          <w:rFonts w:asciiTheme="majorEastAsia" w:eastAsiaTheme="majorEastAsia" w:hAnsiTheme="majorEastAsia" w:hint="eastAsia"/>
          <w:szCs w:val="21"/>
        </w:rPr>
        <w:t>)またはFAX(03-6862-9930)へご返送下さい。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3"/>
        <w:gridCol w:w="2293"/>
        <w:gridCol w:w="1226"/>
        <w:gridCol w:w="968"/>
        <w:gridCol w:w="2140"/>
      </w:tblGrid>
      <w:tr w:rsidR="00BB29BF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F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希望</w:t>
            </w:r>
            <w:r w:rsidR="00BB29BF" w:rsidRPr="00BB29BF">
              <w:rPr>
                <w:rFonts w:asciiTheme="majorEastAsia" w:eastAsiaTheme="majorEastAsia" w:hAnsiTheme="majorEastAsia" w:hint="eastAsia"/>
                <w:b/>
              </w:rPr>
              <w:t>会場</w:t>
            </w:r>
          </w:p>
        </w:tc>
        <w:tc>
          <w:tcPr>
            <w:tcW w:w="201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F" w:rsidRPr="00BB29BF" w:rsidRDefault="00BC1F60" w:rsidP="00BB29BF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590123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733513510" w:edGrp="everyone"/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33513510"/>
              </w:sdtContent>
            </w:sdt>
            <w:r w:rsidR="00BB29BF" w:rsidRPr="00BB29BF">
              <w:rPr>
                <w:rFonts w:asciiTheme="majorEastAsia" w:eastAsiaTheme="majorEastAsia" w:hAnsiTheme="majorEastAsia" w:hint="eastAsia"/>
              </w:rPr>
              <w:t>東京</w:t>
            </w:r>
          </w:p>
        </w:tc>
        <w:permStart w:id="34953691" w:edGrp="everyone"/>
        <w:tc>
          <w:tcPr>
            <w:tcW w:w="17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F" w:rsidRPr="00BB29BF" w:rsidRDefault="00BC1F60" w:rsidP="00BB29BF">
            <w:pPr>
              <w:ind w:left="1028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827738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4953691"/>
              </w:sdtContent>
            </w:sdt>
            <w:r w:rsidR="00BB29BF" w:rsidRPr="00BB29BF">
              <w:rPr>
                <w:rFonts w:asciiTheme="majorEastAsia" w:eastAsiaTheme="majorEastAsia" w:hAnsiTheme="majorEastAsia" w:hint="eastAsia"/>
              </w:rPr>
              <w:t>大阪</w:t>
            </w: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540097112" w:edGrp="everyone" w:colFirst="1" w:colLast="1"/>
            <w:r w:rsidRPr="00BB29BF">
              <w:rPr>
                <w:rFonts w:asciiTheme="majorEastAsia" w:eastAsiaTheme="majorEastAsia" w:hAnsiTheme="majorEastAsia" w:hint="eastAsia"/>
                <w:b/>
              </w:rPr>
              <w:t>団体名または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38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837645310" w:edGrp="everyone" w:colFirst="1" w:colLast="1"/>
            <w:permEnd w:id="1540097112"/>
            <w:r w:rsidRPr="00BB29BF">
              <w:rPr>
                <w:rFonts w:asciiTheme="majorEastAsia" w:eastAsiaTheme="majorEastAsia" w:hAnsiTheme="majorEastAsia" w:hint="eastAsia"/>
                <w:b/>
              </w:rPr>
              <w:t>所属または</w:t>
            </w:r>
          </w:p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38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438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668292745" w:edGrp="everyone" w:colFirst="1" w:colLast="1"/>
            <w:permEnd w:id="837645310"/>
            <w:r w:rsidRPr="00BB29BF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3800" w:type="pct"/>
            <w:gridSpan w:val="4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D083E" w:rsidRPr="00BB29BF" w:rsidTr="00B773B5">
        <w:trPr>
          <w:trHeight w:val="626"/>
        </w:trPr>
        <w:tc>
          <w:tcPr>
            <w:tcW w:w="1200" w:type="pct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608114443" w:edGrp="everyone" w:colFirst="1" w:colLast="1"/>
            <w:permEnd w:id="1668292745"/>
            <w:r w:rsidRPr="00BB29BF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3800" w:type="pct"/>
            <w:gridSpan w:val="4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3E" w:rsidRPr="00BB29BF" w:rsidRDefault="00CD083E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62C2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785989556" w:edGrp="everyone" w:colFirst="1" w:colLast="1"/>
            <w:permEnd w:id="608114443"/>
            <w:r w:rsidRPr="00BB29BF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38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C2" w:rsidRPr="00BB29BF" w:rsidRDefault="00D362C2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1017932795" w:edGrp="everyone" w:colFirst="1" w:colLast="1"/>
            <w:permStart w:id="1315328730" w:edGrp="everyone" w:colFirst="3" w:colLast="3"/>
            <w:permEnd w:id="785989556"/>
            <w:r w:rsidRPr="00BB29BF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73B5" w:rsidRPr="00BB29BF" w:rsidRDefault="00B773B5" w:rsidP="00B773B5">
            <w:pPr>
              <w:jc w:val="center"/>
              <w:rPr>
                <w:rFonts w:asciiTheme="majorEastAsia" w:eastAsiaTheme="majorEastAsia" w:hAnsiTheme="majorEastAsia"/>
              </w:rPr>
            </w:pPr>
            <w:r w:rsidRPr="00BB29BF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B773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73B5" w:rsidRPr="00BB29BF" w:rsidTr="00B773B5">
        <w:trPr>
          <w:trHeight w:val="626"/>
        </w:trPr>
        <w:tc>
          <w:tcPr>
            <w:tcW w:w="1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permStart w:id="271801340" w:edGrp="everyone" w:colFirst="1" w:colLast="1"/>
            <w:permEnd w:id="1017932795"/>
            <w:permEnd w:id="1315328730"/>
            <w:r w:rsidRPr="00BB29BF">
              <w:rPr>
                <w:rFonts w:asciiTheme="majorEastAsia" w:eastAsiaTheme="majorEastAsia" w:hAnsiTheme="majorEastAsia" w:hint="eastAsia"/>
                <w:b/>
              </w:rPr>
              <w:t>Eメールアドレス</w:t>
            </w:r>
          </w:p>
        </w:tc>
        <w:tc>
          <w:tcPr>
            <w:tcW w:w="38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73B5" w:rsidRPr="00BB29BF" w:rsidRDefault="00B773B5" w:rsidP="00CD08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permEnd w:id="271801340"/>
      <w:tr w:rsidR="00B773B5" w:rsidRPr="00BB29BF" w:rsidTr="00B773B5">
        <w:trPr>
          <w:trHeight w:val="2482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B5" w:rsidRPr="00BB29BF" w:rsidRDefault="00B773B5" w:rsidP="00B773B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コメント　※個別相談のお問合せなど</w:t>
            </w:r>
            <w:r>
              <w:rPr>
                <w:rFonts w:asciiTheme="majorEastAsia" w:eastAsiaTheme="majorEastAsia" w:hAnsiTheme="majorEastAsia"/>
              </w:rPr>
              <w:br/>
            </w:r>
            <w:permStart w:id="122301515" w:edGrp="everyone"/>
            <w:permEnd w:id="122301515"/>
          </w:p>
        </w:tc>
      </w:tr>
    </w:tbl>
    <w:p w:rsidR="000E5AA9" w:rsidRPr="00B773B5" w:rsidRDefault="00BB29BF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＊ご記入頂いた個人情報は、農林水産知的財産保護コンソーシアム知財セミナーの受付・運営に使用させて頂くとともに、個人情報保護法に基づき適正に管理いたします。</w:t>
      </w:r>
    </w:p>
    <w:p w:rsidR="00B773B5" w:rsidRDefault="00B773B5" w:rsidP="00D362C2">
      <w:pPr>
        <w:rPr>
          <w:rFonts w:asciiTheme="majorEastAsia" w:eastAsiaTheme="majorEastAsia" w:hAnsiTheme="majorEastAsia"/>
          <w:sz w:val="20"/>
          <w:szCs w:val="20"/>
        </w:rPr>
      </w:pP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>【お問合せ先】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株式会社 マークアイ　農林水産知的財産保護コンソーシアム事務局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東京都港区六本木1-6-1　泉ガーデンタワー33F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TEL: 03-6862-9953(ﾀﾞｲﾔﾙｲﾝ) FAX: 03-6862-9930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/>
          <w:sz w:val="20"/>
          <w:szCs w:val="20"/>
        </w:rPr>
        <w:t xml:space="preserve">e-mail: maff@mark-i.jp </w:t>
      </w:r>
    </w:p>
    <w:p w:rsidR="00D362C2" w:rsidRPr="00B773B5" w:rsidRDefault="00D362C2" w:rsidP="00D362C2">
      <w:pPr>
        <w:rPr>
          <w:rFonts w:asciiTheme="majorEastAsia" w:eastAsiaTheme="majorEastAsia" w:hAnsiTheme="majorEastAsia"/>
          <w:sz w:val="20"/>
          <w:szCs w:val="20"/>
        </w:rPr>
      </w:pPr>
      <w:r w:rsidRPr="00B773B5">
        <w:rPr>
          <w:rFonts w:asciiTheme="majorEastAsia" w:eastAsiaTheme="majorEastAsia" w:hAnsiTheme="majorEastAsia" w:hint="eastAsia"/>
          <w:sz w:val="20"/>
          <w:szCs w:val="20"/>
        </w:rPr>
        <w:t xml:space="preserve">担当：日野・星野 </w:t>
      </w:r>
    </w:p>
    <w:p w:rsidR="00D362C2" w:rsidRPr="00BB29BF" w:rsidRDefault="00D362C2" w:rsidP="00D362C2">
      <w:pPr>
        <w:rPr>
          <w:rFonts w:asciiTheme="majorEastAsia" w:eastAsiaTheme="majorEastAsia" w:hAnsiTheme="majorEastAsia"/>
        </w:rPr>
      </w:pPr>
      <w:r w:rsidRPr="00BB29BF">
        <w:rPr>
          <w:rFonts w:asciiTheme="majorEastAsia" w:eastAsiaTheme="majorEastAsia" w:hAnsiTheme="majorEastAsia" w:hint="eastAsia"/>
        </w:rPr>
        <w:t>URL：http://mark-i.info</w:t>
      </w:r>
    </w:p>
    <w:sectPr w:rsidR="00D362C2" w:rsidRPr="00BB29BF" w:rsidSect="00B773B5"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sG/ht/xXoaby9R1oml35NCKP4k=" w:salt="tKT2f0axiOHcq0pxSE7Y9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2"/>
    <w:rsid w:val="000374E7"/>
    <w:rsid w:val="003C0138"/>
    <w:rsid w:val="007407EF"/>
    <w:rsid w:val="00906B6B"/>
    <w:rsid w:val="00B773B5"/>
    <w:rsid w:val="00BB29BF"/>
    <w:rsid w:val="00BC1F60"/>
    <w:rsid w:val="00CD083E"/>
    <w:rsid w:val="00D362C2"/>
    <w:rsid w:val="00D52136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2C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36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 Kasumi</dc:creator>
  <cp:lastModifiedBy>Hoshino Kasumi</cp:lastModifiedBy>
  <cp:revision>4</cp:revision>
  <dcterms:created xsi:type="dcterms:W3CDTF">2016-09-20T07:58:00Z</dcterms:created>
  <dcterms:modified xsi:type="dcterms:W3CDTF">2016-09-20T08:42:00Z</dcterms:modified>
</cp:coreProperties>
</file>